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70" w:rsidRDefault="001A2228" w:rsidP="00077370">
      <w:pPr>
        <w:jc w:val="center"/>
        <w:rPr>
          <w:rFonts w:ascii="Gadugi" w:hAnsi="Gadugi"/>
          <w:b/>
          <w:color w:val="404040" w:themeColor="text1" w:themeTint="BF"/>
          <w:sz w:val="36"/>
          <w:szCs w:val="36"/>
        </w:rPr>
      </w:pPr>
      <w:r>
        <w:rPr>
          <w:rFonts w:ascii="Gadugi" w:hAnsi="Gadugi"/>
          <w:b/>
          <w:noProof/>
          <w:color w:val="404040" w:themeColor="text1" w:themeTint="BF"/>
          <w:sz w:val="36"/>
          <w:szCs w:val="36"/>
        </w:rPr>
        <w:drawing>
          <wp:inline distT="0" distB="0" distL="0" distR="0">
            <wp:extent cx="1112520" cy="683067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SP 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152" cy="69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0DB" w:rsidRPr="00743893" w:rsidRDefault="000150DB" w:rsidP="00077370">
      <w:pPr>
        <w:jc w:val="center"/>
        <w:rPr>
          <w:rFonts w:ascii="Gadugi" w:hAnsi="Gadugi"/>
          <w:b/>
          <w:color w:val="404040" w:themeColor="text1" w:themeTint="BF"/>
          <w:sz w:val="28"/>
          <w:szCs w:val="28"/>
        </w:rPr>
      </w:pPr>
      <w:r w:rsidRPr="00743893">
        <w:rPr>
          <w:rFonts w:ascii="Gadugi" w:hAnsi="Gadugi"/>
          <w:b/>
          <w:color w:val="404040" w:themeColor="text1" w:themeTint="BF"/>
          <w:sz w:val="28"/>
          <w:szCs w:val="28"/>
        </w:rPr>
        <w:t>Planned Giving</w:t>
      </w:r>
    </w:p>
    <w:p w:rsidR="000150DB" w:rsidRPr="00077370" w:rsidRDefault="000150DB" w:rsidP="00077370">
      <w:pPr>
        <w:jc w:val="center"/>
        <w:rPr>
          <w:rFonts w:ascii="Gadugi" w:hAnsi="Gadugi"/>
          <w:color w:val="595959" w:themeColor="text1" w:themeTint="A6"/>
          <w:sz w:val="28"/>
          <w:szCs w:val="28"/>
        </w:rPr>
      </w:pPr>
      <w:r w:rsidRPr="00077370">
        <w:rPr>
          <w:rFonts w:ascii="Gadugi" w:hAnsi="Gadugi"/>
          <w:color w:val="595959" w:themeColor="text1" w:themeTint="A6"/>
          <w:sz w:val="28"/>
          <w:szCs w:val="28"/>
        </w:rPr>
        <w:t>Sample Bequest Language</w:t>
      </w:r>
    </w:p>
    <w:p w:rsidR="000150DB" w:rsidRPr="00077370" w:rsidRDefault="000150DB" w:rsidP="00434E2B">
      <w:pPr>
        <w:rPr>
          <w:rFonts w:ascii="Gadugi" w:hAnsi="Gadugi"/>
        </w:rPr>
      </w:pPr>
    </w:p>
    <w:p w:rsidR="00434E2B" w:rsidRPr="004C2F4F" w:rsidRDefault="000150DB" w:rsidP="00DD09CB">
      <w:pPr>
        <w:jc w:val="center"/>
        <w:rPr>
          <w:rFonts w:ascii="Gadugi" w:hAnsi="Gadugi"/>
          <w:i/>
          <w:color w:val="404040" w:themeColor="text1" w:themeTint="BF"/>
          <w:sz w:val="20"/>
          <w:szCs w:val="20"/>
        </w:rPr>
      </w:pPr>
      <w:r w:rsidRPr="004C2F4F">
        <w:rPr>
          <w:rFonts w:ascii="Gadugi" w:hAnsi="Gadugi"/>
          <w:i/>
          <w:color w:val="404040" w:themeColor="text1" w:themeTint="BF"/>
          <w:sz w:val="20"/>
          <w:szCs w:val="20"/>
        </w:rPr>
        <w:t>T</w:t>
      </w:r>
      <w:r w:rsidR="00E323B6" w:rsidRPr="004C2F4F">
        <w:rPr>
          <w:rFonts w:ascii="Gadugi" w:hAnsi="Gadugi"/>
          <w:i/>
          <w:color w:val="404040" w:themeColor="text1" w:themeTint="BF"/>
          <w:sz w:val="20"/>
          <w:szCs w:val="20"/>
        </w:rPr>
        <w:t>hank you for considering the SPSP</w:t>
      </w:r>
      <w:r w:rsidRPr="004C2F4F">
        <w:rPr>
          <w:rFonts w:ascii="Gadugi" w:hAnsi="Gadugi"/>
          <w:i/>
          <w:color w:val="404040" w:themeColor="text1" w:themeTint="BF"/>
          <w:sz w:val="20"/>
          <w:szCs w:val="20"/>
        </w:rPr>
        <w:t xml:space="preserve"> in your estate plans.</w:t>
      </w:r>
      <w:r w:rsidR="00E323B6" w:rsidRPr="004C2F4F">
        <w:rPr>
          <w:rFonts w:ascii="Gadugi" w:hAnsi="Gadugi"/>
          <w:i/>
          <w:color w:val="404040" w:themeColor="text1" w:themeTint="BF"/>
          <w:sz w:val="20"/>
          <w:szCs w:val="20"/>
        </w:rPr>
        <w:t xml:space="preserve"> Your bequest will allow the SPSP</w:t>
      </w:r>
      <w:r w:rsidRPr="004C2F4F">
        <w:rPr>
          <w:rFonts w:ascii="Gadugi" w:hAnsi="Gadugi"/>
          <w:i/>
          <w:color w:val="404040" w:themeColor="text1" w:themeTint="BF"/>
          <w:sz w:val="20"/>
          <w:szCs w:val="20"/>
        </w:rPr>
        <w:t xml:space="preserve"> to continue to do its important work for many years to come. </w:t>
      </w:r>
      <w:r w:rsidR="00434E2B" w:rsidRPr="004C2F4F">
        <w:rPr>
          <w:rFonts w:ascii="Gadugi" w:hAnsi="Gadugi"/>
          <w:i/>
          <w:color w:val="404040" w:themeColor="text1" w:themeTint="BF"/>
          <w:sz w:val="20"/>
          <w:szCs w:val="20"/>
        </w:rPr>
        <w:t xml:space="preserve">The following language will assist you and your attorney in preparing your bequest </w:t>
      </w:r>
      <w:r w:rsidR="00E323B6" w:rsidRPr="004C2F4F">
        <w:rPr>
          <w:rFonts w:ascii="Gadugi" w:hAnsi="Gadugi"/>
          <w:i/>
          <w:color w:val="404040" w:themeColor="text1" w:themeTint="BF"/>
          <w:sz w:val="20"/>
          <w:szCs w:val="20"/>
        </w:rPr>
        <w:t>to the SPSP</w:t>
      </w:r>
      <w:r w:rsidRPr="004C2F4F">
        <w:rPr>
          <w:rFonts w:ascii="Gadugi" w:hAnsi="Gadugi"/>
          <w:i/>
          <w:color w:val="404040" w:themeColor="text1" w:themeTint="BF"/>
          <w:sz w:val="20"/>
          <w:szCs w:val="20"/>
        </w:rPr>
        <w:t>.</w:t>
      </w:r>
    </w:p>
    <w:p w:rsidR="00434E2B" w:rsidRPr="00DD09CB" w:rsidRDefault="00434E2B" w:rsidP="00DD09CB">
      <w:pPr>
        <w:jc w:val="center"/>
        <w:rPr>
          <w:rFonts w:ascii="Gadugi" w:hAnsi="Gadugi"/>
          <w:i/>
          <w:color w:val="404040" w:themeColor="text1" w:themeTint="BF"/>
        </w:rPr>
      </w:pPr>
    </w:p>
    <w:p w:rsidR="000150DB" w:rsidRPr="00077370" w:rsidRDefault="000150DB" w:rsidP="000150DB">
      <w:pPr>
        <w:rPr>
          <w:rFonts w:ascii="Gadugi" w:hAnsi="Gadugi"/>
          <w:color w:val="404040" w:themeColor="text1" w:themeTint="BF"/>
        </w:rPr>
      </w:pPr>
      <w:r w:rsidRPr="00077370">
        <w:rPr>
          <w:rFonts w:ascii="Gadugi" w:hAnsi="Gadugi"/>
          <w:b/>
          <w:color w:val="404040" w:themeColor="text1" w:themeTint="BF"/>
        </w:rPr>
        <w:t>Residual Gift Language</w:t>
      </w:r>
    </w:p>
    <w:p w:rsidR="000150DB" w:rsidRPr="00077370" w:rsidRDefault="000150DB" w:rsidP="000150DB">
      <w:pPr>
        <w:rPr>
          <w:rFonts w:ascii="Gadugi" w:hAnsi="Gadugi"/>
          <w:color w:val="404040" w:themeColor="text1" w:themeTint="BF"/>
        </w:rPr>
      </w:pPr>
      <w:r w:rsidRPr="00077370">
        <w:rPr>
          <w:rFonts w:ascii="Gadugi" w:hAnsi="Gadugi"/>
          <w:color w:val="404040" w:themeColor="text1" w:themeTint="BF"/>
        </w:rPr>
        <w:t>A residual bequest comes to us after your estate expenses and any specific bequests are paid:</w:t>
      </w:r>
    </w:p>
    <w:p w:rsidR="000150DB" w:rsidRPr="00077370" w:rsidRDefault="000150DB" w:rsidP="000150DB">
      <w:pPr>
        <w:rPr>
          <w:rFonts w:ascii="Gadugi" w:hAnsi="Gadugi"/>
          <w:color w:val="404040" w:themeColor="text1" w:themeTint="BF"/>
        </w:rPr>
      </w:pPr>
      <w:r w:rsidRPr="00077370">
        <w:rPr>
          <w:rFonts w:ascii="Gadugi" w:hAnsi="Gadugi"/>
          <w:color w:val="404040" w:themeColor="text1" w:themeTint="BF"/>
        </w:rPr>
        <w:t xml:space="preserve">I hereby give, devise, and bequeath ______ </w:t>
      </w:r>
      <w:r w:rsidR="003372C9" w:rsidRPr="00077370">
        <w:rPr>
          <w:rFonts w:ascii="Gadugi" w:hAnsi="Gadugi"/>
          <w:color w:val="404040" w:themeColor="text1" w:themeTint="BF"/>
        </w:rPr>
        <w:t>Percent _____%</w:t>
      </w:r>
      <w:r w:rsidRPr="00077370">
        <w:rPr>
          <w:rFonts w:ascii="Gadugi" w:hAnsi="Gadugi"/>
          <w:color w:val="404040" w:themeColor="text1" w:themeTint="BF"/>
        </w:rPr>
        <w:t xml:space="preserve"> of the rest, residue, and remainder of my estate to the </w:t>
      </w:r>
      <w:r w:rsidR="00E323B6">
        <w:rPr>
          <w:rFonts w:ascii="Gadugi" w:hAnsi="Gadugi"/>
          <w:color w:val="404040" w:themeColor="text1" w:themeTint="BF"/>
        </w:rPr>
        <w:t>Society of Personality and Social Psychology, located in Washington, DC</w:t>
      </w:r>
      <w:r w:rsidR="0084143C" w:rsidRPr="00077370">
        <w:rPr>
          <w:rFonts w:ascii="Gadugi" w:hAnsi="Gadugi"/>
          <w:color w:val="404040" w:themeColor="text1" w:themeTint="BF"/>
        </w:rPr>
        <w:t xml:space="preserve"> </w:t>
      </w:r>
      <w:r w:rsidRPr="00077370">
        <w:rPr>
          <w:rFonts w:ascii="Gadugi" w:hAnsi="Gadugi"/>
          <w:color w:val="404040" w:themeColor="text1" w:themeTint="BF"/>
        </w:rPr>
        <w:t xml:space="preserve"> </w:t>
      </w:r>
      <w:r w:rsidR="003372C9" w:rsidRPr="00077370">
        <w:rPr>
          <w:rFonts w:ascii="Gadugi" w:hAnsi="Gadugi"/>
          <w:color w:val="404040" w:themeColor="text1" w:themeTint="BF"/>
        </w:rPr>
        <w:t>to be used for its general support (</w:t>
      </w:r>
      <w:r w:rsidR="003372C9" w:rsidRPr="00077370">
        <w:rPr>
          <w:rFonts w:ascii="Gadugi" w:hAnsi="Gadugi"/>
          <w:i/>
          <w:color w:val="404040" w:themeColor="text1" w:themeTint="BF"/>
        </w:rPr>
        <w:t>or</w:t>
      </w:r>
      <w:r w:rsidR="003372C9" w:rsidRPr="00077370">
        <w:rPr>
          <w:rFonts w:ascii="Gadugi" w:hAnsi="Gadugi"/>
          <w:color w:val="404040" w:themeColor="text1" w:themeTint="BF"/>
        </w:rPr>
        <w:t xml:space="preserve"> for the support of a specific fund or program)</w:t>
      </w:r>
      <w:r w:rsidRPr="00077370">
        <w:rPr>
          <w:rFonts w:ascii="Gadugi" w:hAnsi="Gadugi"/>
          <w:color w:val="404040" w:themeColor="text1" w:themeTint="BF"/>
        </w:rPr>
        <w:t>.</w:t>
      </w:r>
    </w:p>
    <w:p w:rsidR="000150DB" w:rsidRPr="00077370" w:rsidRDefault="000150DB" w:rsidP="000150DB">
      <w:pPr>
        <w:rPr>
          <w:rFonts w:ascii="Gadugi" w:hAnsi="Gadugi"/>
          <w:color w:val="404040" w:themeColor="text1" w:themeTint="BF"/>
        </w:rPr>
      </w:pPr>
    </w:p>
    <w:p w:rsidR="000150DB" w:rsidRPr="00077370" w:rsidRDefault="000150DB" w:rsidP="000150DB">
      <w:pPr>
        <w:rPr>
          <w:rFonts w:ascii="Gadugi" w:hAnsi="Gadugi"/>
          <w:color w:val="404040" w:themeColor="text1" w:themeTint="BF"/>
        </w:rPr>
      </w:pPr>
      <w:r w:rsidRPr="00077370">
        <w:rPr>
          <w:rFonts w:ascii="Gadugi" w:hAnsi="Gadugi"/>
          <w:b/>
          <w:color w:val="404040" w:themeColor="text1" w:themeTint="BF"/>
        </w:rPr>
        <w:t>Specific Gift Language</w:t>
      </w:r>
    </w:p>
    <w:p w:rsidR="000150DB" w:rsidRPr="00077370" w:rsidRDefault="000150DB" w:rsidP="000150DB">
      <w:pPr>
        <w:rPr>
          <w:rFonts w:ascii="Gadugi" w:hAnsi="Gadugi"/>
          <w:color w:val="404040" w:themeColor="text1" w:themeTint="BF"/>
        </w:rPr>
      </w:pPr>
      <w:r w:rsidRPr="00077370">
        <w:rPr>
          <w:rFonts w:ascii="Gadugi" w:hAnsi="Gadugi"/>
          <w:color w:val="404040" w:themeColor="text1" w:themeTint="BF"/>
        </w:rPr>
        <w:t>A specific gift leaves a stated amount to us:</w:t>
      </w:r>
    </w:p>
    <w:p w:rsidR="003372C9" w:rsidRPr="00077370" w:rsidRDefault="000150DB" w:rsidP="003372C9">
      <w:pPr>
        <w:rPr>
          <w:rFonts w:ascii="Gadugi" w:hAnsi="Gadugi"/>
          <w:color w:val="404040" w:themeColor="text1" w:themeTint="BF"/>
        </w:rPr>
      </w:pPr>
      <w:r w:rsidRPr="00077370">
        <w:rPr>
          <w:rFonts w:ascii="Gadugi" w:hAnsi="Gadugi"/>
          <w:color w:val="404040" w:themeColor="text1" w:themeTint="BF"/>
        </w:rPr>
        <w:t>I hereby give, devise, and bequeath the sum of _____________ Dollars $_____</w:t>
      </w:r>
      <w:r w:rsidR="003372C9" w:rsidRPr="00077370">
        <w:rPr>
          <w:rFonts w:ascii="Gadugi" w:hAnsi="Gadugi"/>
          <w:color w:val="404040" w:themeColor="text1" w:themeTint="BF"/>
        </w:rPr>
        <w:t xml:space="preserve"> (or asset) to the </w:t>
      </w:r>
      <w:r w:rsidR="00E323B6">
        <w:rPr>
          <w:rFonts w:ascii="Gadugi" w:hAnsi="Gadugi"/>
          <w:color w:val="404040" w:themeColor="text1" w:themeTint="BF"/>
        </w:rPr>
        <w:t>Society for Personality and Social Psychology, located in Washington, DC</w:t>
      </w:r>
      <w:r w:rsidR="003372C9" w:rsidRPr="00077370">
        <w:rPr>
          <w:rFonts w:ascii="Gadugi" w:hAnsi="Gadugi"/>
          <w:color w:val="404040" w:themeColor="text1" w:themeTint="BF"/>
        </w:rPr>
        <w:t xml:space="preserve"> to be used for its general support (</w:t>
      </w:r>
      <w:r w:rsidR="003372C9" w:rsidRPr="00077370">
        <w:rPr>
          <w:rFonts w:ascii="Gadugi" w:hAnsi="Gadugi"/>
          <w:i/>
          <w:color w:val="404040" w:themeColor="text1" w:themeTint="BF"/>
        </w:rPr>
        <w:t>or</w:t>
      </w:r>
      <w:r w:rsidR="003372C9" w:rsidRPr="00077370">
        <w:rPr>
          <w:rFonts w:ascii="Gadugi" w:hAnsi="Gadugi"/>
          <w:color w:val="404040" w:themeColor="text1" w:themeTint="BF"/>
        </w:rPr>
        <w:t xml:space="preserve"> for the support of a specific fund or program).</w:t>
      </w:r>
    </w:p>
    <w:p w:rsidR="000150DB" w:rsidRPr="00077370" w:rsidRDefault="000150DB" w:rsidP="000150DB">
      <w:pPr>
        <w:rPr>
          <w:rFonts w:ascii="Gadugi" w:hAnsi="Gadugi"/>
          <w:color w:val="404040" w:themeColor="text1" w:themeTint="BF"/>
        </w:rPr>
      </w:pPr>
    </w:p>
    <w:p w:rsidR="000150DB" w:rsidRPr="00077370" w:rsidRDefault="00077370" w:rsidP="000150DB">
      <w:pPr>
        <w:rPr>
          <w:rFonts w:ascii="Gadugi" w:hAnsi="Gadugi"/>
          <w:b/>
          <w:color w:val="404040" w:themeColor="text1" w:themeTint="BF"/>
        </w:rPr>
      </w:pPr>
      <w:r w:rsidRPr="00077370">
        <w:rPr>
          <w:rFonts w:ascii="Gadugi" w:hAnsi="Gadugi"/>
          <w:b/>
          <w:color w:val="404040" w:themeColor="text1" w:themeTint="BF"/>
        </w:rPr>
        <w:t>Contingent Gift Language</w:t>
      </w:r>
    </w:p>
    <w:p w:rsidR="000150DB" w:rsidRPr="00077370" w:rsidRDefault="000150DB" w:rsidP="000150DB">
      <w:pPr>
        <w:rPr>
          <w:rFonts w:ascii="Gadugi" w:hAnsi="Gadugi"/>
          <w:color w:val="404040" w:themeColor="text1" w:themeTint="BF"/>
        </w:rPr>
      </w:pPr>
      <w:r w:rsidRPr="00077370">
        <w:rPr>
          <w:rFonts w:ascii="Gadugi" w:hAnsi="Gadugi"/>
          <w:color w:val="404040" w:themeColor="text1" w:themeTint="BF"/>
        </w:rPr>
        <w:t xml:space="preserve">If one or more of your specific bequests </w:t>
      </w:r>
      <w:proofErr w:type="gramStart"/>
      <w:r w:rsidRPr="00077370">
        <w:rPr>
          <w:rFonts w:ascii="Gadugi" w:hAnsi="Gadugi"/>
          <w:color w:val="404040" w:themeColor="text1" w:themeTint="BF"/>
        </w:rPr>
        <w:t>cannot be honored</w:t>
      </w:r>
      <w:proofErr w:type="gramEnd"/>
      <w:r w:rsidRPr="00077370">
        <w:rPr>
          <w:rFonts w:ascii="Gadugi" w:hAnsi="Gadugi"/>
          <w:color w:val="404040" w:themeColor="text1" w:themeTint="BF"/>
        </w:rPr>
        <w:t>, we can be named as a contingent beneficiary:</w:t>
      </w:r>
    </w:p>
    <w:p w:rsidR="003372C9" w:rsidRPr="00077370" w:rsidRDefault="000150DB" w:rsidP="003372C9">
      <w:pPr>
        <w:rPr>
          <w:rFonts w:ascii="Gadugi" w:hAnsi="Gadugi"/>
          <w:color w:val="404040" w:themeColor="text1" w:themeTint="BF"/>
        </w:rPr>
      </w:pPr>
      <w:proofErr w:type="gramStart"/>
      <w:r w:rsidRPr="00077370">
        <w:rPr>
          <w:rFonts w:ascii="Gadugi" w:hAnsi="Gadugi"/>
          <w:color w:val="404040" w:themeColor="text1" w:themeTint="BF"/>
        </w:rPr>
        <w:t xml:space="preserve">If (insert name) is not living at the time of my demise, I hereby give, devise, and bequeath the sum of _____________ Dollars </w:t>
      </w:r>
      <w:r w:rsidR="003372C9" w:rsidRPr="00077370">
        <w:rPr>
          <w:rFonts w:ascii="Gadugi" w:hAnsi="Gadugi"/>
          <w:color w:val="404040" w:themeColor="text1" w:themeTint="BF"/>
        </w:rPr>
        <w:t>$_____ (or asset)[or ____________ Percent _____%</w:t>
      </w:r>
      <w:r w:rsidRPr="00077370">
        <w:rPr>
          <w:rFonts w:ascii="Gadugi" w:hAnsi="Gadugi"/>
          <w:color w:val="404040" w:themeColor="text1" w:themeTint="BF"/>
        </w:rPr>
        <w:t xml:space="preserve"> of the rest, residue, and remainder of my estate] </w:t>
      </w:r>
      <w:r w:rsidR="003372C9" w:rsidRPr="00077370">
        <w:rPr>
          <w:rFonts w:ascii="Gadugi" w:hAnsi="Gadugi"/>
          <w:color w:val="404040" w:themeColor="text1" w:themeTint="BF"/>
        </w:rPr>
        <w:t xml:space="preserve">to the </w:t>
      </w:r>
      <w:r w:rsidR="00E323B6">
        <w:rPr>
          <w:rFonts w:ascii="Gadugi" w:hAnsi="Gadugi"/>
          <w:color w:val="404040" w:themeColor="text1" w:themeTint="BF"/>
        </w:rPr>
        <w:t>Society for Personality and Social Psychology</w:t>
      </w:r>
      <w:r w:rsidR="003372C9" w:rsidRPr="00077370">
        <w:rPr>
          <w:rFonts w:ascii="Gadugi" w:hAnsi="Gadugi"/>
          <w:color w:val="404040" w:themeColor="text1" w:themeTint="BF"/>
        </w:rPr>
        <w:t xml:space="preserve">, located in </w:t>
      </w:r>
      <w:r w:rsidR="00E323B6">
        <w:rPr>
          <w:rFonts w:ascii="Gadugi" w:hAnsi="Gadugi"/>
          <w:color w:val="404040" w:themeColor="text1" w:themeTint="BF"/>
        </w:rPr>
        <w:t>Washington, DC</w:t>
      </w:r>
      <w:r w:rsidR="003372C9" w:rsidRPr="00077370">
        <w:rPr>
          <w:rFonts w:ascii="Gadugi" w:hAnsi="Gadugi"/>
          <w:color w:val="404040" w:themeColor="text1" w:themeTint="BF"/>
        </w:rPr>
        <w:t xml:space="preserve"> to be used for its general support (</w:t>
      </w:r>
      <w:r w:rsidR="003372C9" w:rsidRPr="00077370">
        <w:rPr>
          <w:rFonts w:ascii="Gadugi" w:hAnsi="Gadugi"/>
          <w:i/>
          <w:color w:val="404040" w:themeColor="text1" w:themeTint="BF"/>
        </w:rPr>
        <w:t>or</w:t>
      </w:r>
      <w:r w:rsidR="003372C9" w:rsidRPr="00077370">
        <w:rPr>
          <w:rFonts w:ascii="Gadugi" w:hAnsi="Gadugi"/>
          <w:color w:val="404040" w:themeColor="text1" w:themeTint="BF"/>
        </w:rPr>
        <w:t xml:space="preserve"> for the support of a specific fund or program).</w:t>
      </w:r>
      <w:proofErr w:type="gramEnd"/>
    </w:p>
    <w:p w:rsidR="003372C9" w:rsidRPr="00077370" w:rsidRDefault="003372C9" w:rsidP="000150DB">
      <w:pPr>
        <w:rPr>
          <w:rFonts w:ascii="Gadugi" w:hAnsi="Gadugi"/>
          <w:color w:val="404040" w:themeColor="text1" w:themeTint="BF"/>
        </w:rPr>
      </w:pPr>
    </w:p>
    <w:p w:rsidR="000150DB" w:rsidRPr="00077370" w:rsidRDefault="000150DB" w:rsidP="000150DB">
      <w:pPr>
        <w:rPr>
          <w:rFonts w:ascii="Gadugi" w:hAnsi="Gadugi"/>
          <w:b/>
          <w:color w:val="404040" w:themeColor="text1" w:themeTint="BF"/>
        </w:rPr>
      </w:pPr>
      <w:r w:rsidRPr="00077370">
        <w:rPr>
          <w:rFonts w:ascii="Gadugi" w:hAnsi="Gadugi"/>
          <w:b/>
          <w:color w:val="404040" w:themeColor="text1" w:themeTint="BF"/>
        </w:rPr>
        <w:t>Retiremen</w:t>
      </w:r>
      <w:r w:rsidR="00077370" w:rsidRPr="00077370">
        <w:rPr>
          <w:rFonts w:ascii="Gadugi" w:hAnsi="Gadugi"/>
          <w:b/>
          <w:color w:val="404040" w:themeColor="text1" w:themeTint="BF"/>
        </w:rPr>
        <w:t>t Planning Beneficiary Language</w:t>
      </w:r>
    </w:p>
    <w:p w:rsidR="000150DB" w:rsidRPr="00077370" w:rsidRDefault="000150DB" w:rsidP="000150DB">
      <w:pPr>
        <w:rPr>
          <w:rFonts w:ascii="Gadugi" w:hAnsi="Gadugi"/>
          <w:color w:val="404040" w:themeColor="text1" w:themeTint="BF"/>
        </w:rPr>
      </w:pPr>
      <w:r w:rsidRPr="00077370">
        <w:rPr>
          <w:rFonts w:ascii="Gadugi" w:hAnsi="Gadugi"/>
          <w:color w:val="404040" w:themeColor="text1" w:themeTint="BF"/>
        </w:rPr>
        <w:t xml:space="preserve">You may name </w:t>
      </w:r>
      <w:r w:rsidR="00942AD7" w:rsidRPr="00077370">
        <w:rPr>
          <w:rFonts w:ascii="Gadugi" w:hAnsi="Gadugi"/>
          <w:color w:val="404040" w:themeColor="text1" w:themeTint="BF"/>
        </w:rPr>
        <w:t xml:space="preserve">the </w:t>
      </w:r>
      <w:r w:rsidR="00E323B6">
        <w:rPr>
          <w:rFonts w:ascii="Gadugi" w:hAnsi="Gadugi"/>
          <w:color w:val="404040" w:themeColor="text1" w:themeTint="BF"/>
        </w:rPr>
        <w:t>Society for Personality and Social psychology</w:t>
      </w:r>
      <w:r w:rsidRPr="00077370">
        <w:rPr>
          <w:rFonts w:ascii="Gadugi" w:hAnsi="Gadugi"/>
          <w:color w:val="404040" w:themeColor="text1" w:themeTint="BF"/>
        </w:rPr>
        <w:t xml:space="preserve"> as a beneficiary of your IRA or other qualified retirement plan benefits. A Change of Beneficiary form is usually required to accomplish this. As with any Planned Giving decision, this </w:t>
      </w:r>
      <w:proofErr w:type="gramStart"/>
      <w:r w:rsidRPr="00077370">
        <w:rPr>
          <w:rFonts w:ascii="Gadugi" w:hAnsi="Gadugi"/>
          <w:color w:val="404040" w:themeColor="text1" w:themeTint="BF"/>
        </w:rPr>
        <w:t>should first be discussed</w:t>
      </w:r>
      <w:proofErr w:type="gramEnd"/>
      <w:r w:rsidRPr="00077370">
        <w:rPr>
          <w:rFonts w:ascii="Gadugi" w:hAnsi="Gadugi"/>
          <w:color w:val="404040" w:themeColor="text1" w:themeTint="BF"/>
        </w:rPr>
        <w:t xml:space="preserve"> with your own tax and legal advisors.</w:t>
      </w:r>
    </w:p>
    <w:p w:rsidR="00DD09CB" w:rsidRDefault="00DD09CB" w:rsidP="00DD09CB">
      <w:pPr>
        <w:rPr>
          <w:rFonts w:ascii="Gadugi" w:hAnsi="Gadugi"/>
          <w:b/>
          <w:color w:val="404040" w:themeColor="text1" w:themeTint="BF"/>
        </w:rPr>
      </w:pPr>
    </w:p>
    <w:p w:rsidR="00434E2B" w:rsidRPr="00077370" w:rsidRDefault="003372C9" w:rsidP="00DD09CB">
      <w:pPr>
        <w:rPr>
          <w:rFonts w:ascii="Gadugi" w:hAnsi="Gadugi"/>
          <w:b/>
          <w:color w:val="404040" w:themeColor="text1" w:themeTint="BF"/>
        </w:rPr>
      </w:pPr>
      <w:r w:rsidRPr="00077370">
        <w:rPr>
          <w:rFonts w:ascii="Gadugi" w:hAnsi="Gadugi"/>
          <w:b/>
          <w:color w:val="404040" w:themeColor="text1" w:themeTint="BF"/>
        </w:rPr>
        <w:t>Corporate Information:</w:t>
      </w:r>
    </w:p>
    <w:p w:rsidR="00DD09CB" w:rsidRDefault="00DD09CB" w:rsidP="00077370">
      <w:pPr>
        <w:ind w:left="360"/>
        <w:rPr>
          <w:rFonts w:ascii="Gadugi" w:hAnsi="Gadugi"/>
          <w:color w:val="404040" w:themeColor="text1" w:themeTint="BF"/>
        </w:rPr>
        <w:sectPr w:rsidR="00DD09CB" w:rsidSect="0007737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72C9" w:rsidRDefault="00DD09CB" w:rsidP="00DD09CB">
      <w:pPr>
        <w:rPr>
          <w:rFonts w:ascii="Gadugi" w:hAnsi="Gadugi"/>
          <w:color w:val="404040" w:themeColor="text1" w:themeTint="BF"/>
        </w:rPr>
      </w:pPr>
      <w:r>
        <w:rPr>
          <w:rFonts w:ascii="Gadugi" w:hAnsi="Gadugi"/>
          <w:color w:val="404040" w:themeColor="text1" w:themeTint="BF"/>
        </w:rPr>
        <w:t>L</w:t>
      </w:r>
      <w:r w:rsidR="003372C9" w:rsidRPr="00077370">
        <w:rPr>
          <w:rFonts w:ascii="Gadugi" w:hAnsi="Gadugi"/>
          <w:color w:val="404040" w:themeColor="text1" w:themeTint="BF"/>
        </w:rPr>
        <w:t xml:space="preserve">egal Name: </w:t>
      </w:r>
      <w:r w:rsidR="00C32BF5">
        <w:rPr>
          <w:rFonts w:ascii="Gadugi" w:hAnsi="Gadugi"/>
          <w:color w:val="404040" w:themeColor="text1" w:themeTint="BF"/>
        </w:rPr>
        <w:t xml:space="preserve">The </w:t>
      </w:r>
      <w:r w:rsidR="00E323B6" w:rsidRPr="00E323B6">
        <w:rPr>
          <w:rFonts w:ascii="Gadugi" w:hAnsi="Gadugi"/>
          <w:color w:val="404040" w:themeColor="text1" w:themeTint="BF"/>
        </w:rPr>
        <w:t xml:space="preserve">Society for Personality and Social </w:t>
      </w:r>
    </w:p>
    <w:p w:rsidR="00E323B6" w:rsidRPr="00077370" w:rsidRDefault="00E323B6" w:rsidP="00DD09CB">
      <w:pPr>
        <w:rPr>
          <w:rFonts w:ascii="Gadugi" w:hAnsi="Gadugi"/>
          <w:color w:val="404040" w:themeColor="text1" w:themeTint="BF"/>
        </w:rPr>
      </w:pPr>
      <w:r>
        <w:rPr>
          <w:rFonts w:ascii="Gadugi" w:hAnsi="Gadugi"/>
          <w:color w:val="404040" w:themeColor="text1" w:themeTint="BF"/>
        </w:rPr>
        <w:tab/>
        <w:t xml:space="preserve">         </w:t>
      </w:r>
      <w:r w:rsidRPr="00E323B6">
        <w:rPr>
          <w:rFonts w:ascii="Gadugi" w:hAnsi="Gadugi"/>
          <w:color w:val="404040" w:themeColor="text1" w:themeTint="BF"/>
        </w:rPr>
        <w:t>Psychology</w:t>
      </w:r>
    </w:p>
    <w:p w:rsidR="003372C9" w:rsidRDefault="003372C9" w:rsidP="00655B89">
      <w:pPr>
        <w:rPr>
          <w:rFonts w:ascii="Gadugi" w:hAnsi="Gadugi"/>
          <w:color w:val="404040" w:themeColor="text1" w:themeTint="BF"/>
        </w:rPr>
      </w:pPr>
      <w:r w:rsidRPr="00077370">
        <w:rPr>
          <w:rFonts w:ascii="Gadugi" w:hAnsi="Gadugi"/>
          <w:color w:val="404040" w:themeColor="text1" w:themeTint="BF"/>
        </w:rPr>
        <w:t>Address:</w:t>
      </w:r>
      <w:r w:rsidR="00DD09CB">
        <w:rPr>
          <w:rFonts w:ascii="Gadugi" w:hAnsi="Gadugi"/>
          <w:color w:val="404040" w:themeColor="text1" w:themeTint="BF"/>
        </w:rPr>
        <w:t xml:space="preserve"> </w:t>
      </w:r>
      <w:r w:rsidR="00655B89" w:rsidRPr="00655B89">
        <w:rPr>
          <w:rFonts w:ascii="Gadugi" w:hAnsi="Gadugi"/>
          <w:color w:val="404040" w:themeColor="text1" w:themeTint="BF"/>
        </w:rPr>
        <w:t>2021 L St NW STE 101</w:t>
      </w:r>
      <w:r w:rsidR="00655B89">
        <w:rPr>
          <w:rFonts w:ascii="Gadugi" w:hAnsi="Gadugi"/>
          <w:color w:val="404040" w:themeColor="text1" w:themeTint="BF"/>
        </w:rPr>
        <w:t xml:space="preserve">, </w:t>
      </w:r>
      <w:r w:rsidR="00655B89" w:rsidRPr="00655B89">
        <w:rPr>
          <w:rFonts w:ascii="Gadugi" w:hAnsi="Gadugi"/>
          <w:color w:val="404040" w:themeColor="text1" w:themeTint="BF"/>
        </w:rPr>
        <w:t>PMB# 280</w:t>
      </w:r>
    </w:p>
    <w:p w:rsidR="00E323B6" w:rsidRPr="00077370" w:rsidRDefault="00E323B6" w:rsidP="00E323B6">
      <w:pPr>
        <w:rPr>
          <w:rFonts w:ascii="Gadugi" w:hAnsi="Gadugi"/>
          <w:color w:val="404040" w:themeColor="text1" w:themeTint="BF"/>
        </w:rPr>
      </w:pPr>
      <w:r>
        <w:rPr>
          <w:rFonts w:ascii="Gadugi" w:hAnsi="Gadugi"/>
          <w:color w:val="404040" w:themeColor="text1" w:themeTint="BF"/>
        </w:rPr>
        <w:tab/>
        <w:t xml:space="preserve">   Washington, DC 20036</w:t>
      </w:r>
      <w:r w:rsidR="00655B89">
        <w:rPr>
          <w:rFonts w:ascii="Gadugi" w:hAnsi="Gadugi"/>
          <w:color w:val="404040" w:themeColor="text1" w:themeTint="BF"/>
        </w:rPr>
        <w:t>-4914</w:t>
      </w:r>
    </w:p>
    <w:p w:rsidR="00E323B6" w:rsidRDefault="00E323B6" w:rsidP="00E323B6">
      <w:pPr>
        <w:rPr>
          <w:rFonts w:ascii="Gadugi" w:hAnsi="Gadugi"/>
          <w:color w:val="404040" w:themeColor="text1" w:themeTint="BF"/>
        </w:rPr>
      </w:pPr>
    </w:p>
    <w:p w:rsidR="00E323B6" w:rsidRDefault="00E323B6" w:rsidP="00E323B6">
      <w:pPr>
        <w:ind w:firstLine="360"/>
        <w:rPr>
          <w:rFonts w:ascii="Gadugi" w:hAnsi="Gadugi"/>
          <w:color w:val="404040" w:themeColor="text1" w:themeTint="BF"/>
        </w:rPr>
      </w:pPr>
      <w:r w:rsidRPr="00077370">
        <w:rPr>
          <w:rFonts w:ascii="Gadugi" w:hAnsi="Gadugi"/>
          <w:color w:val="404040" w:themeColor="text1" w:themeTint="BF"/>
        </w:rPr>
        <w:t>Tax ID Number:</w:t>
      </w:r>
      <w:r>
        <w:rPr>
          <w:rFonts w:ascii="Gadugi" w:hAnsi="Gadugi"/>
          <w:color w:val="404040" w:themeColor="text1" w:themeTint="BF"/>
        </w:rPr>
        <w:t xml:space="preserve"> 59-1667323</w:t>
      </w:r>
    </w:p>
    <w:p w:rsidR="003372C9" w:rsidRPr="00077370" w:rsidRDefault="003372C9" w:rsidP="00077370">
      <w:pPr>
        <w:ind w:left="360"/>
        <w:rPr>
          <w:rFonts w:ascii="Gadugi" w:hAnsi="Gadugi"/>
          <w:color w:val="404040" w:themeColor="text1" w:themeTint="BF"/>
        </w:rPr>
      </w:pPr>
      <w:r w:rsidRPr="00077370">
        <w:rPr>
          <w:rFonts w:ascii="Gadugi" w:hAnsi="Gadugi"/>
          <w:color w:val="404040" w:themeColor="text1" w:themeTint="BF"/>
        </w:rPr>
        <w:t>Telephone:</w:t>
      </w:r>
      <w:r w:rsidR="00077370">
        <w:rPr>
          <w:rFonts w:ascii="Gadugi" w:hAnsi="Gadugi"/>
          <w:color w:val="404040" w:themeColor="text1" w:themeTint="BF"/>
        </w:rPr>
        <w:tab/>
      </w:r>
      <w:r w:rsidR="00E323B6">
        <w:rPr>
          <w:rFonts w:ascii="Gadugi" w:hAnsi="Gadugi"/>
          <w:color w:val="404040" w:themeColor="text1" w:themeTint="BF"/>
        </w:rPr>
        <w:t xml:space="preserve"> (202) 869-3240</w:t>
      </w:r>
    </w:p>
    <w:p w:rsidR="003372C9" w:rsidRPr="00077370" w:rsidRDefault="004660B7" w:rsidP="00077370">
      <w:pPr>
        <w:ind w:left="360"/>
        <w:rPr>
          <w:rFonts w:ascii="Gadugi" w:hAnsi="Gadugi"/>
          <w:color w:val="404040" w:themeColor="text1" w:themeTint="BF"/>
        </w:rPr>
      </w:pPr>
      <w:r>
        <w:rPr>
          <w:rFonts w:ascii="Gadugi" w:hAnsi="Gadugi"/>
          <w:color w:val="404040" w:themeColor="text1" w:themeTint="BF"/>
        </w:rPr>
        <w:t xml:space="preserve">Website: </w:t>
      </w:r>
      <w:r w:rsidR="00E323B6">
        <w:rPr>
          <w:rFonts w:ascii="Gadugi" w:hAnsi="Gadugi"/>
          <w:color w:val="404040" w:themeColor="text1" w:themeTint="BF"/>
        </w:rPr>
        <w:t>www.spsp</w:t>
      </w:r>
      <w:r w:rsidR="003372C9" w:rsidRPr="00077370">
        <w:rPr>
          <w:rFonts w:ascii="Gadugi" w:hAnsi="Gadugi"/>
          <w:color w:val="404040" w:themeColor="text1" w:themeTint="BF"/>
        </w:rPr>
        <w:t>.org</w:t>
      </w:r>
    </w:p>
    <w:p w:rsidR="00434E2B" w:rsidRPr="00077370" w:rsidRDefault="00434E2B" w:rsidP="00434E2B">
      <w:pPr>
        <w:rPr>
          <w:rFonts w:ascii="Gadugi" w:hAnsi="Gadugi"/>
          <w:color w:val="404040" w:themeColor="text1" w:themeTint="BF"/>
        </w:rPr>
      </w:pPr>
    </w:p>
    <w:p w:rsidR="00DD09CB" w:rsidRDefault="00DD09CB" w:rsidP="00434E2B">
      <w:pPr>
        <w:rPr>
          <w:rFonts w:ascii="Gadugi" w:hAnsi="Gadugi"/>
          <w:color w:val="404040" w:themeColor="text1" w:themeTint="BF"/>
        </w:rPr>
        <w:sectPr w:rsidR="00DD09CB" w:rsidSect="00DD09CB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:rsidR="00434E2B" w:rsidRPr="00077370" w:rsidRDefault="00434E2B" w:rsidP="005A2C16">
      <w:pPr>
        <w:rPr>
          <w:rFonts w:ascii="Gadugi" w:hAnsi="Gadugi"/>
          <w:color w:val="404040" w:themeColor="text1" w:themeTint="BF"/>
        </w:rPr>
      </w:pPr>
      <w:r w:rsidRPr="00077370">
        <w:rPr>
          <w:rFonts w:ascii="Gadugi" w:hAnsi="Gadugi"/>
          <w:color w:val="404040" w:themeColor="text1" w:themeTint="BF"/>
        </w:rPr>
        <w:t xml:space="preserve">If you would like to specifically designate your will bequest and/or beneficiary designation for an existing </w:t>
      </w:r>
      <w:r w:rsidR="00E323B6">
        <w:rPr>
          <w:rFonts w:ascii="Gadugi" w:hAnsi="Gadugi"/>
          <w:color w:val="404040" w:themeColor="text1" w:themeTint="BF"/>
        </w:rPr>
        <w:t>SPSP</w:t>
      </w:r>
      <w:r w:rsidR="00363AB1">
        <w:rPr>
          <w:rFonts w:ascii="Gadugi" w:hAnsi="Gadugi"/>
          <w:color w:val="404040" w:themeColor="text1" w:themeTint="BF"/>
        </w:rPr>
        <w:t xml:space="preserve"> Endowment Fund, </w:t>
      </w:r>
      <w:r w:rsidR="00E323B6">
        <w:rPr>
          <w:rFonts w:ascii="Gadugi" w:hAnsi="Gadugi"/>
          <w:color w:val="404040" w:themeColor="text1" w:themeTint="BF"/>
        </w:rPr>
        <w:t xml:space="preserve">please contact </w:t>
      </w:r>
      <w:r w:rsidR="0045156C">
        <w:rPr>
          <w:rFonts w:ascii="Gadugi" w:hAnsi="Gadugi"/>
          <w:color w:val="404040" w:themeColor="text1" w:themeTint="BF"/>
        </w:rPr>
        <w:t xml:space="preserve">the Executive Director, </w:t>
      </w:r>
      <w:hyperlink r:id="rId5" w:history="1">
        <w:r w:rsidR="0045156C" w:rsidRPr="00710D58">
          <w:rPr>
            <w:rStyle w:val="Hyperlink"/>
            <w:rFonts w:ascii="Gadugi" w:hAnsi="Gadugi"/>
          </w:rPr>
          <w:t>director@spsp.org</w:t>
        </w:r>
      </w:hyperlink>
      <w:r w:rsidR="0045156C">
        <w:rPr>
          <w:rFonts w:ascii="Gadugi" w:hAnsi="Gadugi"/>
          <w:color w:val="404040" w:themeColor="text1" w:themeTint="BF"/>
        </w:rPr>
        <w:t>.</w:t>
      </w:r>
      <w:r w:rsidR="00743893">
        <w:rPr>
          <w:rFonts w:ascii="Gadugi" w:hAnsi="Gadugi"/>
          <w:color w:val="404040" w:themeColor="text1" w:themeTint="BF"/>
        </w:rPr>
        <w:t xml:space="preserve"> </w:t>
      </w:r>
    </w:p>
    <w:p w:rsidR="004C2F4F" w:rsidRDefault="004C2F4F" w:rsidP="00434E2B">
      <w:pPr>
        <w:rPr>
          <w:rFonts w:ascii="Gadugi" w:hAnsi="Gadugi"/>
          <w:color w:val="404040" w:themeColor="text1" w:themeTint="BF"/>
        </w:rPr>
      </w:pPr>
      <w:bookmarkStart w:id="0" w:name="_GoBack"/>
      <w:bookmarkEnd w:id="0"/>
    </w:p>
    <w:p w:rsidR="00434E2B" w:rsidRDefault="00DD09CB" w:rsidP="00434E2B">
      <w:pPr>
        <w:rPr>
          <w:rFonts w:ascii="Gadugi" w:hAnsi="Gadugi"/>
          <w:color w:val="404040" w:themeColor="text1" w:themeTint="BF"/>
        </w:rPr>
      </w:pPr>
      <w:r w:rsidRPr="00077370">
        <w:rPr>
          <w:rFonts w:ascii="Gadugi" w:hAnsi="Gadugi"/>
          <w:color w:val="404040" w:themeColor="text1" w:themeTint="BF"/>
        </w:rPr>
        <w:t xml:space="preserve">We would appreciate you informing us </w:t>
      </w:r>
      <w:r w:rsidR="00E323B6">
        <w:rPr>
          <w:rFonts w:ascii="Gadugi" w:hAnsi="Gadugi"/>
          <w:color w:val="404040" w:themeColor="text1" w:themeTint="BF"/>
        </w:rPr>
        <w:t>that you have remembered the SPSP</w:t>
      </w:r>
      <w:r w:rsidRPr="00077370">
        <w:rPr>
          <w:rFonts w:ascii="Gadugi" w:hAnsi="Gadugi"/>
          <w:color w:val="404040" w:themeColor="text1" w:themeTint="BF"/>
        </w:rPr>
        <w:t xml:space="preserve"> through a planned gift. </w:t>
      </w:r>
      <w:r w:rsidR="00FE1247">
        <w:rPr>
          <w:rFonts w:ascii="Gadugi" w:hAnsi="Gadugi"/>
          <w:color w:val="404040" w:themeColor="text1" w:themeTint="BF"/>
        </w:rPr>
        <w:t xml:space="preserve">Thank you for your support and dedication to the field of personality and social psychology. </w:t>
      </w:r>
    </w:p>
    <w:p w:rsidR="00655B89" w:rsidRDefault="00655B89" w:rsidP="00434E2B">
      <w:pPr>
        <w:rPr>
          <w:rFonts w:ascii="Gadugi" w:hAnsi="Gadugi"/>
          <w:color w:val="404040" w:themeColor="text1" w:themeTint="BF"/>
        </w:rPr>
      </w:pPr>
    </w:p>
    <w:p w:rsidR="00655B89" w:rsidRPr="00655B89" w:rsidRDefault="00655B89" w:rsidP="00434E2B">
      <w:pPr>
        <w:rPr>
          <w:rFonts w:ascii="Gadugi" w:hAnsi="Gadugi"/>
          <w:i/>
          <w:color w:val="404040" w:themeColor="text1" w:themeTint="BF"/>
        </w:rPr>
      </w:pPr>
      <w:r w:rsidRPr="00655B89">
        <w:rPr>
          <w:rFonts w:ascii="Gadugi" w:hAnsi="Gadugi"/>
          <w:i/>
          <w:color w:val="404040" w:themeColor="text1" w:themeTint="BF"/>
        </w:rPr>
        <w:t>Updated March 28, 2024</w:t>
      </w:r>
    </w:p>
    <w:sectPr w:rsidR="00655B89" w:rsidRPr="00655B89" w:rsidSect="00DD09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Euphemia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2B"/>
    <w:rsid w:val="000150DB"/>
    <w:rsid w:val="00077370"/>
    <w:rsid w:val="001A2228"/>
    <w:rsid w:val="003372C9"/>
    <w:rsid w:val="00363AB1"/>
    <w:rsid w:val="00434E2B"/>
    <w:rsid w:val="0045156C"/>
    <w:rsid w:val="004660B7"/>
    <w:rsid w:val="004C2F4F"/>
    <w:rsid w:val="005A2C16"/>
    <w:rsid w:val="00655B89"/>
    <w:rsid w:val="00743893"/>
    <w:rsid w:val="0084143C"/>
    <w:rsid w:val="00845327"/>
    <w:rsid w:val="00942AD7"/>
    <w:rsid w:val="00C32BF5"/>
    <w:rsid w:val="00DD09CB"/>
    <w:rsid w:val="00E323B6"/>
    <w:rsid w:val="00E323CC"/>
    <w:rsid w:val="00E62329"/>
    <w:rsid w:val="00FE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0ABA"/>
  <w15:docId w15:val="{F240C021-D76E-4CCC-AFC2-B0D942A4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E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c2cprintcontainer">
    <w:name w:val="skype_c2c_print_container"/>
    <w:basedOn w:val="DefaultParagraphFont"/>
    <w:rsid w:val="00434E2B"/>
  </w:style>
  <w:style w:type="character" w:customStyle="1" w:styleId="skypec2ctextspan">
    <w:name w:val="skype_c2c_text_span"/>
    <w:basedOn w:val="DefaultParagraphFont"/>
    <w:rsid w:val="00434E2B"/>
  </w:style>
  <w:style w:type="paragraph" w:styleId="BalloonText">
    <w:name w:val="Balloon Text"/>
    <w:basedOn w:val="Normal"/>
    <w:link w:val="BalloonTextChar"/>
    <w:uiPriority w:val="99"/>
    <w:semiHidden/>
    <w:unhideWhenUsed/>
    <w:rsid w:val="00434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53242">
                          <w:blockQuote w:val="1"/>
                          <w:marLeft w:val="720"/>
                          <w:marRight w:val="720"/>
                          <w:marTop w:val="100"/>
                          <w:marBottom w:val="225"/>
                          <w:divBdr>
                            <w:top w:val="none" w:sz="0" w:space="0" w:color="auto"/>
                            <w:left w:val="single" w:sz="48" w:space="11" w:color="E4E9F2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88217">
                          <w:blockQuote w:val="1"/>
                          <w:marLeft w:val="720"/>
                          <w:marRight w:val="720"/>
                          <w:marTop w:val="100"/>
                          <w:marBottom w:val="225"/>
                          <w:divBdr>
                            <w:top w:val="none" w:sz="0" w:space="0" w:color="auto"/>
                            <w:left w:val="single" w:sz="48" w:space="11" w:color="E4E9F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4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7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8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or@spsp.org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Malloy, Amanda</dc:creator>
  <cp:lastModifiedBy>Joe Traglia</cp:lastModifiedBy>
  <cp:revision>17</cp:revision>
  <dcterms:created xsi:type="dcterms:W3CDTF">2015-04-22T13:49:00Z</dcterms:created>
  <dcterms:modified xsi:type="dcterms:W3CDTF">2024-03-28T16:30:00Z</dcterms:modified>
</cp:coreProperties>
</file>